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BA" w:rsidRPr="00745DBA" w:rsidRDefault="00745DBA" w:rsidP="00745D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5DBA">
        <w:rPr>
          <w:rFonts w:ascii="Times New Roman" w:hAnsi="Times New Roman" w:cs="Times New Roman"/>
        </w:rPr>
        <w:t>«УТВЕРЖДАЮ»</w:t>
      </w:r>
    </w:p>
    <w:p w:rsidR="00745DBA" w:rsidRPr="00745DBA" w:rsidRDefault="00745DBA" w:rsidP="00745D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5DBA">
        <w:rPr>
          <w:rFonts w:ascii="Times New Roman" w:hAnsi="Times New Roman" w:cs="Times New Roman"/>
        </w:rPr>
        <w:t>Министр образования Р</w:t>
      </w:r>
      <w:proofErr w:type="gramStart"/>
      <w:r w:rsidRPr="00745DBA">
        <w:rPr>
          <w:rFonts w:ascii="Times New Roman" w:hAnsi="Times New Roman" w:cs="Times New Roman"/>
        </w:rPr>
        <w:t>С(</w:t>
      </w:r>
      <w:proofErr w:type="gramEnd"/>
      <w:r w:rsidRPr="00745DBA">
        <w:rPr>
          <w:rFonts w:ascii="Times New Roman" w:hAnsi="Times New Roman" w:cs="Times New Roman"/>
        </w:rPr>
        <w:t>Я)</w:t>
      </w:r>
    </w:p>
    <w:p w:rsidR="00745DBA" w:rsidRPr="00745DBA" w:rsidRDefault="00745DBA" w:rsidP="00745DB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45DBA">
        <w:rPr>
          <w:rFonts w:ascii="Times New Roman" w:hAnsi="Times New Roman" w:cs="Times New Roman"/>
        </w:rPr>
        <w:t>____________Ф.В.Габышева</w:t>
      </w:r>
      <w:proofErr w:type="spellEnd"/>
    </w:p>
    <w:p w:rsidR="00745DBA" w:rsidRPr="00745DBA" w:rsidRDefault="00745DBA" w:rsidP="00745D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5DBA">
        <w:rPr>
          <w:rFonts w:ascii="Times New Roman" w:hAnsi="Times New Roman" w:cs="Times New Roman"/>
        </w:rPr>
        <w:t xml:space="preserve"> «_____»___________2016 г.</w:t>
      </w:r>
    </w:p>
    <w:p w:rsidR="00745DBA" w:rsidRPr="00745DBA" w:rsidRDefault="00745DBA" w:rsidP="00745DBA">
      <w:pPr>
        <w:shd w:val="clear" w:color="auto" w:fill="FFFFFF"/>
        <w:spacing w:after="0" w:line="240" w:lineRule="auto"/>
        <w:ind w:firstLine="11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</w:p>
    <w:p w:rsidR="00745DBA" w:rsidRPr="00745DBA" w:rsidRDefault="00745DBA" w:rsidP="00745DBA">
      <w:pPr>
        <w:shd w:val="clear" w:color="auto" w:fill="FFFFFF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D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</w:t>
      </w:r>
    </w:p>
    <w:p w:rsidR="00745DBA" w:rsidRPr="00745DBA" w:rsidRDefault="00745DBA" w:rsidP="00745DBA">
      <w:pPr>
        <w:shd w:val="clear" w:color="auto" w:fill="FFFFFF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D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организации отдыха и оздоровления детей </w:t>
      </w:r>
    </w:p>
    <w:p w:rsidR="00745DBA" w:rsidRPr="00745DBA" w:rsidRDefault="00745DBA" w:rsidP="00745DBA">
      <w:pPr>
        <w:shd w:val="clear" w:color="auto" w:fill="FFFFFF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5D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____________________________________________________________________________________ (наименование организации)</w:t>
      </w:r>
    </w:p>
    <w:p w:rsidR="00745DBA" w:rsidRPr="00745DBA" w:rsidRDefault="00745DBA" w:rsidP="00745DBA">
      <w:pPr>
        <w:shd w:val="clear" w:color="auto" w:fill="FFFFFF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5D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состоянию на ______________201__г.</w:t>
      </w:r>
    </w:p>
    <w:p w:rsidR="00745DBA" w:rsidRPr="00745DBA" w:rsidRDefault="00745DBA" w:rsidP="00745DBA">
      <w:pPr>
        <w:shd w:val="clear" w:color="auto" w:fill="FFFFFF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71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2234"/>
        <w:gridCol w:w="283"/>
        <w:gridCol w:w="16"/>
        <w:gridCol w:w="1285"/>
        <w:gridCol w:w="169"/>
        <w:gridCol w:w="16"/>
        <w:gridCol w:w="45"/>
        <w:gridCol w:w="374"/>
        <w:gridCol w:w="1147"/>
        <w:gridCol w:w="259"/>
        <w:gridCol w:w="209"/>
        <w:gridCol w:w="45"/>
        <w:gridCol w:w="47"/>
        <w:gridCol w:w="222"/>
        <w:gridCol w:w="234"/>
        <w:gridCol w:w="221"/>
        <w:gridCol w:w="74"/>
        <w:gridCol w:w="103"/>
        <w:gridCol w:w="150"/>
        <w:gridCol w:w="352"/>
        <w:gridCol w:w="233"/>
        <w:gridCol w:w="45"/>
        <w:gridCol w:w="161"/>
        <w:gridCol w:w="583"/>
        <w:gridCol w:w="142"/>
        <w:gridCol w:w="199"/>
        <w:gridCol w:w="87"/>
        <w:gridCol w:w="1339"/>
        <w:gridCol w:w="16"/>
      </w:tblGrid>
      <w:tr w:rsidR="00745DBA" w:rsidRPr="00745DBA" w:rsidTr="00B96F27">
        <w:trPr>
          <w:gridAfter w:val="1"/>
          <w:wAfter w:w="16" w:type="dxa"/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745DBA" w:rsidRDefault="00745DBA" w:rsidP="000C2C6B">
            <w:pPr>
              <w:tabs>
                <w:tab w:val="left" w:pos="42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45DB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745DBA" w:rsidRDefault="00745DBA" w:rsidP="008E52F3">
            <w:pPr>
              <w:spacing w:after="0" w:line="240" w:lineRule="auto"/>
              <w:ind w:right="2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745DB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Общие сведения об организации отдыха и оздоровления детей 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C2C6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 местонахождения,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C2C6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Удаленность от ближайшего населенного пункта, расстояние до него от организации</w:t>
            </w:r>
            <w:r w:rsidR="000C2C6B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 организации (полное наименование)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адрес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контактный телефон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Ф.И.О. руководителя (без сокращений)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адрес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контактный телефон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Ф.И.О. руководителя (без сокращений)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Ф.И.О. (без сокращений)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стаж работы в этой должности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контактный телефон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организации, в том числе: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загородный оздоровительный лагерь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8E52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8E52F3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капитальный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текущий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8E52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8E52F3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8E52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8E52F3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Длительность смен с указанием сроков проведения: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- 1-я смена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- 2-я смена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- 3-я смена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- 4-я смена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период, кроме летних каникул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90DD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90DD0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- 1-я смена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- 2-я смена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- 3-я смена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- 4-я смена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загрузка в </w:t>
            </w:r>
            <w:proofErr w:type="spell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межканикулярный</w:t>
            </w:r>
            <w:proofErr w:type="spell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90DD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90DD0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C2C6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4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90DD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90DD0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0C2C6B" w:rsidRPr="00090DD0" w:rsidTr="00B96F27">
        <w:trPr>
          <w:gridAfter w:val="1"/>
          <w:wAfter w:w="16" w:type="dxa"/>
          <w:trHeight w:val="6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постройки</w:t>
            </w: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износа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в%</w:t>
            </w:r>
            <w:proofErr w:type="spell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0C2C6B" w:rsidRPr="00090DD0" w:rsidTr="00B96F27">
        <w:trPr>
          <w:gridAfter w:val="1"/>
          <w:wAfter w:w="16" w:type="dxa"/>
          <w:trHeight w:val="3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90DD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90DD0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-автобусы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-микроавтобусы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90DD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090DD0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Территория: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общая площадь земельного участка (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площадь озеленения (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насаждений на территории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наличие плана территории организации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90DD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090DD0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водного объекта, в том числе</w:t>
            </w: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удаленность от территории лагеря в метрах: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бассейн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пруд (название)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река (название)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озеро (название)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водохранилище (название)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море (название)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иной водный объект (название)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90DD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090DD0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ограждения в зоне купания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душевой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туалета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кабин для переодевания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навесов от солнца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пункта медицинской помощи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поста службы спасения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90DD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090DD0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ограждение (указать какое)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охрана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организация пропускного режима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8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штатной численности организации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44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штату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0C2C6B" w:rsidP="000C2C6B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45DBA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8E52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условиях размещения детей 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773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Спальные помещений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числу этажей и помещений)</w:t>
            </w: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номер спального помещения (строка разбивается по числу помещений)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</w:t>
            </w: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площадь спального помещений (в м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высота спального помещения (в метрах)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коек (</w:t>
            </w:r>
            <w:proofErr w:type="spellStart"/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капитальный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текущий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горячего водоснабжения на этаже,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холодного водоснабжения (на этаже),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сушилок для одежды и обуви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очков в туалете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комнаты личной гигиены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8E52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износа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%)</w:t>
            </w: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какое количество детей</w:t>
            </w:r>
          </w:p>
          <w:p w:rsidR="00745DBA" w:rsidRPr="00090DD0" w:rsidRDefault="00745DBA" w:rsidP="008E52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рассчитано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8E52F3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волейбола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баскетбола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бадминтона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настольного тенниса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-прыжков в длину, высоту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-беговая дорожка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футбольное поле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бассейн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(указать какие)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кинозал (количество мест)</w:t>
            </w:r>
          </w:p>
        </w:tc>
        <w:tc>
          <w:tcPr>
            <w:tcW w:w="4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библиотека (количество мест в читальном зале, количество книг)</w:t>
            </w:r>
          </w:p>
        </w:tc>
        <w:tc>
          <w:tcPr>
            <w:tcW w:w="4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игровые комнаты, помещения для работы кружков </w:t>
            </w:r>
            <w:r w:rsidRPr="00090D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(указать какие и их количество)</w:t>
            </w:r>
          </w:p>
        </w:tc>
        <w:tc>
          <w:tcPr>
            <w:tcW w:w="4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летняя эстрада (открытая площадка), количество мест</w:t>
            </w:r>
          </w:p>
        </w:tc>
        <w:tc>
          <w:tcPr>
            <w:tcW w:w="4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подростков, в том числе компьютерной техники</w:t>
            </w:r>
          </w:p>
        </w:tc>
        <w:tc>
          <w:tcPr>
            <w:tcW w:w="41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износа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в%</w:t>
            </w:r>
            <w:proofErr w:type="spell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Оснащен-ность</w:t>
            </w:r>
            <w:proofErr w:type="spellEnd"/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соответс-твии</w:t>
            </w:r>
            <w:proofErr w:type="spell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нормами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постройки (ввода в </w:t>
            </w:r>
            <w:proofErr w:type="spellStart"/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эксплуата-цию</w:t>
            </w:r>
            <w:proofErr w:type="spellEnd"/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послед-него</w:t>
            </w:r>
            <w:proofErr w:type="spellEnd"/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капиталь-ного</w:t>
            </w:r>
            <w:proofErr w:type="spell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ремонта</w:t>
            </w: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пункт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-кабинет врача-педиатра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-процедурная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-комната медицинской сестры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-туалет с умывальником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Изолятор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-палата для капельных инфекций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-палата для кишечных инфекций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палата бокса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-количество коек в палатах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процедурная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-буфетная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-душевая для больных детей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санитарный узел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090DD0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="00090DD0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проектная мощность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капитальный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текущий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душевых сеток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проектная мощность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капитальный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косметический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обеденных залов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посадочных мест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мест питающихся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обеспеченность столовой посудой, 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обеспеченность кухонной посудой, 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централизованное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децентрализованное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технология мытья посуды: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посудомоечная машина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посудомоечные ванны (количество)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производственных помещений (указать какие)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-отсутствуют производственные помещения (указать какие)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технологического оборудования (указать какое)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отсутствует технологическое оборудование (указать какое)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-наличие холодильного оборудования, в том числе: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бытовые холодильники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наличие помещений для приема и хранения продуктов, в том числе: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кладовая для сухих продуктов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кладовая для овощей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кладовая суточного запаса продуктов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-наличие санитарно-бытовых помещений для персонала</w:t>
            </w:r>
          </w:p>
        </w:tc>
        <w:tc>
          <w:tcPr>
            <w:tcW w:w="4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C6B" w:rsidRPr="00090DD0" w:rsidTr="00B96F27">
        <w:trPr>
          <w:gridAfter w:val="1"/>
          <w:wAfter w:w="16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организации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(отметить в ячейке)</w:t>
            </w:r>
          </w:p>
        </w:tc>
        <w:tc>
          <w:tcPr>
            <w:tcW w:w="2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Централизованное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Централизованное от </w:t>
            </w:r>
            <w:proofErr w:type="spell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Привозная вода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емкости для запаса воды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куб.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водоснабжение: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наличие, тип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  <w:trHeight w:val="22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выгребного типа</w:t>
            </w:r>
          </w:p>
        </w:tc>
      </w:tr>
      <w:tr w:rsidR="000C2C6B" w:rsidRPr="00090DD0" w:rsidTr="00B96F27">
        <w:trPr>
          <w:gridAfter w:val="1"/>
          <w:wAfter w:w="16" w:type="dxa"/>
          <w:trHeight w:val="28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C6B" w:rsidRPr="00090DD0" w:rsidRDefault="000C2C6B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мусора,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оборудование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с твердым покрытием, контейнеры с крышками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Основные характеристики доступности организации для </w:t>
            </w:r>
            <w:r w:rsidR="008E52F3"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детей </w:t>
            </w: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ограниченными возможностями с учетом особых потребностей детей-инвалидов</w:t>
            </w: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27" w:rsidRPr="00090DD0" w:rsidRDefault="00745DBA" w:rsidP="00B96F27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Доступность инфраструктуры организации для </w:t>
            </w:r>
            <w:r w:rsidR="008E52F3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детей 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ограниченными возможностями,</w:t>
            </w:r>
          </w:p>
          <w:p w:rsidR="00745DBA" w:rsidRPr="00090DD0" w:rsidRDefault="00B96F27" w:rsidP="00B96F27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5DBA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proofErr w:type="gramStart"/>
            <w:r w:rsidR="00745DBA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745DBA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-территории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-здания и сооружения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-автотранспорт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B96F27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</w:t>
            </w:r>
            <w:r w:rsidR="00B96F27"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их особых потребностей: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-количество групп (с указанием профиля)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численность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профиль работы (направление)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слабовидящих</w:t>
            </w:r>
            <w:proofErr w:type="gram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наличие </w:t>
            </w:r>
            <w:proofErr w:type="spellStart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сурдопереводчиков</w:t>
            </w:r>
            <w:proofErr w:type="spellEnd"/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слабослышащих) и др.</w:t>
            </w:r>
          </w:p>
        </w:tc>
        <w:tc>
          <w:tcPr>
            <w:tcW w:w="64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предоставляемых услуг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руб.)</w:t>
            </w:r>
          </w:p>
          <w:p w:rsidR="00090DD0" w:rsidRPr="00090DD0" w:rsidRDefault="00090DD0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путевки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койко-дня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питания в день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027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Финансовые расходы 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 w:rsidRPr="0009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руб.)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мягким инвентарем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пищеблока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DBA" w:rsidRPr="00090DD0" w:rsidTr="00B96F27">
        <w:trPr>
          <w:gridAfter w:val="1"/>
          <w:wAfter w:w="16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36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BA" w:rsidRPr="00090DD0" w:rsidRDefault="00745DBA" w:rsidP="00745DBA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2C6B" w:rsidRPr="00090DD0" w:rsidRDefault="000C2C6B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C6B" w:rsidRPr="00090DD0" w:rsidRDefault="000C2C6B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C6B" w:rsidRDefault="000C2C6B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2C6B" w:rsidRDefault="000C2C6B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90DD0" w:rsidRDefault="00090DD0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45DBA" w:rsidRPr="00090DD0" w:rsidRDefault="00745DBA" w:rsidP="00B96F27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оздоровительного учреждения ___</w:t>
      </w:r>
      <w:r w:rsidR="0009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9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Ф.И.О.</w:t>
      </w:r>
    </w:p>
    <w:p w:rsidR="00745DBA" w:rsidRPr="00090DD0" w:rsidRDefault="00745DBA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П.</w:t>
      </w:r>
    </w:p>
    <w:p w:rsidR="000C2C6B" w:rsidRPr="00090DD0" w:rsidRDefault="000C2C6B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C6B" w:rsidRPr="00090DD0" w:rsidRDefault="000C2C6B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C6B" w:rsidRDefault="000C2C6B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2C6B" w:rsidRDefault="000C2C6B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90DD0" w:rsidRDefault="00090DD0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45DBA" w:rsidRPr="00745DBA" w:rsidRDefault="00745DBA" w:rsidP="00745DBA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</w:t>
      </w: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 особыми</w:t>
      </w: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 xml:space="preserve"> </w:t>
      </w: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потребностями инвалидов понимаются потребности: детей-инвалидов по зрению, детей-инвалидов по слуху, детей-инвалидов, требующих постоянного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2</w:t>
      </w: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Степени доступности объекта определяются по следующим критериям: </w:t>
      </w:r>
      <w:proofErr w:type="gramStart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доступен</w:t>
      </w:r>
      <w:proofErr w:type="gramEnd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полностью, частично доступен, условно доступен: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маломобильных</w:t>
      </w:r>
      <w:proofErr w:type="spellEnd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групп населения;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маломобильных</w:t>
      </w:r>
      <w:proofErr w:type="spellEnd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групп населения;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маломобильных</w:t>
      </w:r>
      <w:proofErr w:type="spellEnd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групп населения.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*</w:t>
      </w: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Разделы 12 и 13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Примечание: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заменять их на другие</w:t>
      </w:r>
      <w:proofErr w:type="gramEnd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Ответы на вопросы, требующие ответа «да» или «нет», заполняются соответственно «+» или «–».</w:t>
      </w:r>
      <w:proofErr w:type="gramEnd"/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Паспорт оформляется шрифтом № 13, обычным начертанием на бумаге формата А</w:t>
      </w:r>
      <w:proofErr w:type="gramStart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proofErr w:type="gramEnd"/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745DBA" w:rsidRPr="00745DBA" w:rsidRDefault="00745DBA" w:rsidP="00140A6D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5D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изменении любого показателя в таблице форма паспорта заполняется заново и направляется в областную межведомственную комиссию по организации отдыха и оздоровления детей.</w:t>
      </w:r>
    </w:p>
    <w:p w:rsidR="00464557" w:rsidRPr="00745DBA" w:rsidRDefault="00464557" w:rsidP="00140A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DBA" w:rsidRPr="00745DBA" w:rsidRDefault="00745DBA">
      <w:pPr>
        <w:spacing w:after="0" w:line="240" w:lineRule="auto"/>
        <w:rPr>
          <w:rFonts w:ascii="Times New Roman" w:hAnsi="Times New Roman" w:cs="Times New Roman"/>
        </w:rPr>
      </w:pPr>
    </w:p>
    <w:sectPr w:rsidR="00745DBA" w:rsidRPr="00745DBA" w:rsidSect="00B96F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45DBA"/>
    <w:rsid w:val="00090DD0"/>
    <w:rsid w:val="000C2C6B"/>
    <w:rsid w:val="00140A6D"/>
    <w:rsid w:val="00464557"/>
    <w:rsid w:val="00745DBA"/>
    <w:rsid w:val="008E52F3"/>
    <w:rsid w:val="00B9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57"/>
  </w:style>
  <w:style w:type="paragraph" w:styleId="1">
    <w:name w:val="heading 1"/>
    <w:basedOn w:val="a"/>
    <w:link w:val="10"/>
    <w:uiPriority w:val="9"/>
    <w:qFormat/>
    <w:rsid w:val="00745DBA"/>
    <w:pPr>
      <w:spacing w:after="0" w:line="240" w:lineRule="auto"/>
      <w:ind w:right="227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745DBA"/>
    <w:pPr>
      <w:spacing w:after="227" w:line="240" w:lineRule="auto"/>
      <w:outlineLvl w:val="1"/>
    </w:pPr>
    <w:rPr>
      <w:rFonts w:ascii="Times New Roman" w:eastAsia="Times New Roman" w:hAnsi="Times New Roman" w:cs="Times New Roman"/>
      <w:b/>
      <w:bCs/>
      <w:color w:val="008B8B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745DBA"/>
    <w:pPr>
      <w:spacing w:after="227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5DBA"/>
    <w:pPr>
      <w:spacing w:after="227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16"/>
      <w:szCs w:val="16"/>
      <w:lang w:eastAsia="ru-RU"/>
    </w:rPr>
  </w:style>
  <w:style w:type="paragraph" w:styleId="5">
    <w:name w:val="heading 5"/>
    <w:basedOn w:val="a"/>
    <w:link w:val="50"/>
    <w:uiPriority w:val="9"/>
    <w:qFormat/>
    <w:rsid w:val="00745DBA"/>
    <w:pPr>
      <w:spacing w:after="227" w:line="240" w:lineRule="auto"/>
      <w:outlineLvl w:val="4"/>
    </w:pPr>
    <w:rPr>
      <w:rFonts w:ascii="Times New Roman" w:eastAsia="Times New Roman" w:hAnsi="Times New Roman" w:cs="Times New Roman"/>
      <w:b/>
      <w:bCs/>
      <w:color w:val="666666"/>
      <w:sz w:val="14"/>
      <w:szCs w:val="14"/>
      <w:lang w:eastAsia="ru-RU"/>
    </w:rPr>
  </w:style>
  <w:style w:type="paragraph" w:styleId="6">
    <w:name w:val="heading 6"/>
    <w:basedOn w:val="a"/>
    <w:link w:val="60"/>
    <w:uiPriority w:val="9"/>
    <w:qFormat/>
    <w:rsid w:val="00745DBA"/>
    <w:pPr>
      <w:spacing w:after="227" w:line="240" w:lineRule="auto"/>
      <w:outlineLvl w:val="5"/>
    </w:pPr>
    <w:rPr>
      <w:rFonts w:ascii="Times New Roman" w:eastAsia="Times New Roman" w:hAnsi="Times New Roman" w:cs="Times New Roman"/>
      <w:b/>
      <w:bCs/>
      <w:color w:val="666666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BA"/>
    <w:rPr>
      <w:rFonts w:ascii="Times New Roman" w:eastAsia="Times New Roman" w:hAnsi="Times New Roman" w:cs="Times New Roman"/>
      <w:b/>
      <w:bCs/>
      <w:color w:val="66666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DBA"/>
    <w:rPr>
      <w:rFonts w:ascii="Times New Roman" w:eastAsia="Times New Roman" w:hAnsi="Times New Roman" w:cs="Times New Roman"/>
      <w:b/>
      <w:bCs/>
      <w:color w:val="008B8B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DBA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DBA"/>
    <w:rPr>
      <w:rFonts w:ascii="Times New Roman" w:eastAsia="Times New Roman" w:hAnsi="Times New Roman" w:cs="Times New Roman"/>
      <w:b/>
      <w:bCs/>
      <w:color w:val="666666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5DBA"/>
    <w:rPr>
      <w:rFonts w:ascii="Times New Roman" w:eastAsia="Times New Roman" w:hAnsi="Times New Roman" w:cs="Times New Roman"/>
      <w:b/>
      <w:bCs/>
      <w:color w:val="666666"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5DBA"/>
    <w:rPr>
      <w:rFonts w:ascii="Times New Roman" w:eastAsia="Times New Roman" w:hAnsi="Times New Roman" w:cs="Times New Roman"/>
      <w:b/>
      <w:bCs/>
      <w:color w:val="666666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509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yashinaoa</dc:creator>
  <cp:lastModifiedBy>yashinaoa</cp:lastModifiedBy>
  <cp:revision>2</cp:revision>
  <cp:lastPrinted>2016-06-28T04:41:00Z</cp:lastPrinted>
  <dcterms:created xsi:type="dcterms:W3CDTF">2016-06-28T04:47:00Z</dcterms:created>
  <dcterms:modified xsi:type="dcterms:W3CDTF">2016-06-28T04:47:00Z</dcterms:modified>
</cp:coreProperties>
</file>