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0A" w:rsidRDefault="00C0060A" w:rsidP="00C006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чат-конференции</w:t>
      </w:r>
      <w:proofErr w:type="spellEnd"/>
      <w:proofErr w:type="gramEnd"/>
      <w:r w:rsidR="006359BE" w:rsidRPr="0063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организаторов отдыха и оздоровления детей муниципальных образований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59BE" w:rsidRDefault="006359BE" w:rsidP="00C006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«Подготовка оздоровительной кампании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</w:t>
      </w:r>
      <w:r w:rsidRPr="0063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года» </w:t>
      </w:r>
    </w:p>
    <w:p w:rsidR="00C0060A" w:rsidRPr="006359BE" w:rsidRDefault="00C0060A" w:rsidP="00C006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9BE" w:rsidRDefault="006359BE" w:rsidP="00C0060A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января 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подготовки оздоровительной кампании 2017 года, для </w:t>
      </w:r>
      <w:r w:rsidRPr="006359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специалистов муниципальных учреждений управления образованием занимающихся отдыхом и оздоровлением детей проведена чат – конференция. </w:t>
      </w:r>
    </w:p>
    <w:p w:rsidR="006359BE" w:rsidRPr="006359BE" w:rsidRDefault="006359BE" w:rsidP="00C0060A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59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рам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ках, которой обсуждены следующие вопросы:</w:t>
      </w:r>
    </w:p>
    <w:p w:rsidR="006359BE" w:rsidRPr="006359BE" w:rsidRDefault="006359BE" w:rsidP="00C0060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59BE">
        <w:rPr>
          <w:rFonts w:ascii="Times New Roman" w:hAnsi="Times New Roman" w:cs="Times New Roman"/>
          <w:sz w:val="24"/>
          <w:szCs w:val="24"/>
        </w:rPr>
        <w:t>Информационная справка к отчету Правительства Р</w:t>
      </w:r>
      <w:proofErr w:type="gramStart"/>
      <w:r w:rsidRPr="006359B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359BE">
        <w:rPr>
          <w:rFonts w:ascii="Times New Roman" w:hAnsi="Times New Roman" w:cs="Times New Roman"/>
          <w:sz w:val="24"/>
          <w:szCs w:val="24"/>
        </w:rPr>
        <w:t>Я) 2017 г.</w:t>
      </w:r>
    </w:p>
    <w:p w:rsidR="006359BE" w:rsidRPr="006359BE" w:rsidRDefault="006359BE" w:rsidP="00C0060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59BE">
        <w:rPr>
          <w:rFonts w:ascii="Times New Roman" w:hAnsi="Times New Roman" w:cs="Times New Roman"/>
          <w:sz w:val="24"/>
          <w:szCs w:val="24"/>
        </w:rPr>
        <w:t xml:space="preserve">Заключение Соглашений о предоставлении субсидии местному бюджету на организацию отдыха </w:t>
      </w:r>
      <w:r>
        <w:rPr>
          <w:rFonts w:ascii="Times New Roman" w:hAnsi="Times New Roman" w:cs="Times New Roman"/>
          <w:sz w:val="24"/>
          <w:szCs w:val="24"/>
        </w:rPr>
        <w:t xml:space="preserve">детей и укрепление МТБ лагерей </w:t>
      </w:r>
      <w:r w:rsidRPr="006359BE">
        <w:rPr>
          <w:rFonts w:ascii="Times New Roman" w:hAnsi="Times New Roman" w:cs="Times New Roman"/>
          <w:sz w:val="24"/>
          <w:szCs w:val="24"/>
        </w:rPr>
        <w:t xml:space="preserve">на 2017 год </w:t>
      </w:r>
    </w:p>
    <w:p w:rsidR="006359BE" w:rsidRPr="006359BE" w:rsidRDefault="006359BE" w:rsidP="00C0060A">
      <w:pPr>
        <w:pStyle w:val="a6"/>
        <w:numPr>
          <w:ilvl w:val="0"/>
          <w:numId w:val="1"/>
        </w:numPr>
        <w:tabs>
          <w:tab w:val="left" w:pos="708"/>
        </w:tabs>
        <w:spacing w:line="276" w:lineRule="auto"/>
        <w:ind w:left="0" w:firstLine="360"/>
        <w:contextualSpacing/>
        <w:jc w:val="both"/>
        <w:rPr>
          <w:kern w:val="28"/>
        </w:rPr>
      </w:pPr>
      <w:r w:rsidRPr="006359BE">
        <w:rPr>
          <w:kern w:val="28"/>
        </w:rPr>
        <w:t xml:space="preserve">Разработка нормативно-правовых документов </w:t>
      </w:r>
      <w:r w:rsidRPr="006359BE">
        <w:t xml:space="preserve">по </w:t>
      </w:r>
      <w:r w:rsidRPr="006359BE">
        <w:rPr>
          <w:kern w:val="28"/>
        </w:rPr>
        <w:t>созданию условий для безопасного пребывания детей в организациях отдыха и оздоровления детей (</w:t>
      </w:r>
      <w:r w:rsidRPr="006359BE">
        <w:t>Стандарт безопасности отдыха детей и их оздоровления в организациях, предоставляющих услуги по отдыху детей  и их оздоровлению в Республике Саха (Якутия) от 26.10.2016)</w:t>
      </w:r>
    </w:p>
    <w:p w:rsidR="006359BE" w:rsidRPr="006359BE" w:rsidRDefault="006359BE" w:rsidP="00C0060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Единого </w:t>
      </w:r>
      <w:r w:rsidRPr="006359BE">
        <w:rPr>
          <w:rFonts w:ascii="Times New Roman" w:hAnsi="Times New Roman" w:cs="Times New Roman"/>
          <w:sz w:val="24"/>
          <w:szCs w:val="24"/>
        </w:rPr>
        <w:t>Реестра организаций отдыха детей с учетом некоммерческий организаций предоставляющие услуги по организации отдыха и досуга детей</w:t>
      </w:r>
      <w:r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6359BE" w:rsidRDefault="006359BE" w:rsidP="00C0060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59BE">
        <w:rPr>
          <w:rFonts w:ascii="Times New Roman" w:hAnsi="Times New Roman" w:cs="Times New Roman"/>
          <w:sz w:val="24"/>
          <w:szCs w:val="24"/>
        </w:rPr>
        <w:t xml:space="preserve"> Семинар-совещание </w:t>
      </w:r>
      <w:r w:rsidRPr="006359BE">
        <w:rPr>
          <w:rFonts w:ascii="Times New Roman" w:hAnsi="Times New Roman" w:cs="Times New Roman"/>
          <w:b/>
          <w:sz w:val="24"/>
          <w:szCs w:val="24"/>
        </w:rPr>
        <w:t>8 февраля</w:t>
      </w:r>
      <w:r w:rsidRPr="006359BE">
        <w:rPr>
          <w:rFonts w:ascii="Times New Roman" w:hAnsi="Times New Roman" w:cs="Times New Roman"/>
          <w:sz w:val="24"/>
          <w:szCs w:val="24"/>
        </w:rPr>
        <w:t xml:space="preserve"> для организаторов отдыха детей, по вопросам: требований надзорных органов, трудовые отношения в организациях отдыха детей, содержание образовательных программ, профилактика правонарушений в летний период.  </w:t>
      </w:r>
    </w:p>
    <w:p w:rsidR="006359BE" w:rsidRPr="006359BE" w:rsidRDefault="006359BE" w:rsidP="00C0060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59BE">
        <w:rPr>
          <w:rFonts w:ascii="Times New Roman" w:hAnsi="Times New Roman" w:cs="Times New Roman"/>
          <w:sz w:val="24"/>
          <w:szCs w:val="24"/>
        </w:rPr>
        <w:t>Прием детей во Всероссийские детские центры и Международный детский центр в 2017 году.</w:t>
      </w:r>
    </w:p>
    <w:p w:rsidR="006359BE" w:rsidRPr="006359BE" w:rsidRDefault="006359BE" w:rsidP="00C00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9BE">
        <w:rPr>
          <w:rFonts w:ascii="Times New Roman" w:hAnsi="Times New Roman" w:cs="Times New Roman"/>
          <w:b/>
          <w:sz w:val="24"/>
          <w:szCs w:val="24"/>
        </w:rPr>
        <w:t xml:space="preserve">Переписка </w:t>
      </w:r>
      <w:proofErr w:type="spellStart"/>
      <w:proofErr w:type="gramStart"/>
      <w:r w:rsidRPr="006359BE">
        <w:rPr>
          <w:rFonts w:ascii="Times New Roman" w:hAnsi="Times New Roman" w:cs="Times New Roman"/>
          <w:b/>
          <w:sz w:val="24"/>
          <w:szCs w:val="24"/>
        </w:rPr>
        <w:t>чат-конференции</w:t>
      </w:r>
      <w:proofErr w:type="spellEnd"/>
      <w:proofErr w:type="gramEnd"/>
      <w:r w:rsidRPr="006359BE">
        <w:rPr>
          <w:rFonts w:ascii="Times New Roman" w:hAnsi="Times New Roman" w:cs="Times New Roman"/>
          <w:b/>
          <w:sz w:val="24"/>
          <w:szCs w:val="24"/>
        </w:rPr>
        <w:t>: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Марина Матюшина: Приветствуем всех участников!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Добрый день, коллеги! Приветствуем вас в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режиме!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Томпонский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р-н ОВДО МБУО</w:t>
      </w:r>
      <w:r w:rsidRPr="001A7F0F">
        <w:rPr>
          <w:sz w:val="20"/>
          <w:szCs w:val="20"/>
        </w:rPr>
        <w:t xml:space="preserve"> ТРУО (гость) присоединился. 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Алиада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Ивановна_Верхн</w:t>
      </w:r>
      <w:r w:rsidRPr="001A7F0F">
        <w:rPr>
          <w:sz w:val="20"/>
          <w:szCs w:val="20"/>
        </w:rPr>
        <w:t>евилюйское</w:t>
      </w:r>
      <w:proofErr w:type="spellEnd"/>
      <w:r w:rsidRPr="001A7F0F">
        <w:rPr>
          <w:sz w:val="20"/>
          <w:szCs w:val="20"/>
        </w:rPr>
        <w:t xml:space="preserve"> УО присоединился.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Добрый день,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Амгинский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на связи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Томпонский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р-н ОВДО МБУО ТРУО (гость):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Добрый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лень от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Томпонского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6-8 февраля 2017 г. проводится февральское совещание работников образования. Приглашаем специалистов принять участие. Письмо-вызов отправим. Сегодня программа должна утверждаться. 6 февраля 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семинарсовещание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шк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итанию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, 8 февраля - по вопросам организации отдыха детей.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Томпонский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р-н ОВДО МБУО ТРУО (гость): день т.е.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Алиада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Ивановна_Верхневилюйское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УО: Добрый день,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Верхневилюйский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на связи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Воспитательный отдел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Олекминского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района присоединился. ***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Марина Матюшина: Подготовка летней оздоровительной кампании детей осуществляется в штатном режиме, на повестке дня основные вопросы: подготовка к летней оздоровительной кампании 2017 года и проведение </w:t>
      </w:r>
      <w:proofErr w:type="spellStart"/>
      <w:proofErr w:type="gramStart"/>
      <w:r w:rsidRPr="001A7F0F">
        <w:rPr>
          <w:rFonts w:ascii="Times New Roman" w:hAnsi="Times New Roman" w:cs="Times New Roman"/>
          <w:sz w:val="20"/>
          <w:szCs w:val="20"/>
        </w:rPr>
        <w:t>семинар-совещания</w:t>
      </w:r>
      <w:proofErr w:type="spellEnd"/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8 февраля.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Дмитрий Горохов: Добрый день коллеги! Вас приветствует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- Янский улус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По новой внедренной системе МДЦ "Артек" АИС "Путевка" есть вопросы? проинформировали ли Вы школы?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Воспитательный отдел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Олекминского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района: Доброе утро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Айталина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Соломонова: Информацию провели.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admin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rus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информации направлены по ОУ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Да информацию напечатали в СМИ, направили в ОУ, написали по всем видам сре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язи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Внимание всем коллегам, летний образовательный стационарный лагерь "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Уунээйис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" приглашает детей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Амгинский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улус, стоимость путевки уточним позже!!!!!!!!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Алиада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Ивановна_Верхневилюйское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УО: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инфо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по Артек направлена по ОУ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Хангаласский_МИОЦ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Добрый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день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!Х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ангаласский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на связи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Квоты на сосновый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бор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когда будут?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8 февраля по отдыху детей как пленарное будет с 9 до 13 ч. "Совершенствование законодательства в сфере организации отдыха и оздоровления детей", в части трудовых отношений: </w:t>
      </w:r>
      <w:r w:rsidRPr="001A7F0F">
        <w:rPr>
          <w:rFonts w:ascii="Times New Roman" w:hAnsi="Times New Roman" w:cs="Times New Roman"/>
          <w:sz w:val="20"/>
          <w:szCs w:val="20"/>
        </w:rPr>
        <w:lastRenderedPageBreak/>
        <w:t xml:space="preserve">договора с работниками лагерей, оплата труда, требуемые локальные акты. Будут участвовать специалисты надзорных органов,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госинспекция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труда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У нас в прошлом году проблемы с ЧОП были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Аллаиха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по АИС "Путевка" информация из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Минобра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не поступала в УО улуса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[27.01.2017 10:40:08]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Аллаиха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просим направить повторно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Марина Матюшина: Участники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семинар-совещания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8 февраля надзорные органы Р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Я) , также планируется участие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Суховейко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Г.С., исполнительного директора "Содействия летнего отдыха", так что необходимо участие всех специалистов по организации отдыха.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Аллаиха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напишите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 адрес.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Айталина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Соломонова: Где будет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проводится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семинар?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Аллаиха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uuo_alla@mail.ru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В улусе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ЧОПа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нет, все с города заключали, на один сезон 120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т.рб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 было!!! как быть в этом году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Аллаиха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на Февральском совещании будет участвовать только начальник. Во всех мероприятиях совещания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Айталина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Соломонова: mouo_olenek@mail.ru тоже отправьте, пожалуйста.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Томпонский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р-н ОВДО МБУО ТРУО (гость): 2017год в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Томпонском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районе объявлен годом "Оленеводства". Будет ли оплачиваться проезд детей по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оленстадам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Марина Матюшина: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Аллайховские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только Вами не предоставлена информационная справка к отчету Правительства Р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Я) по итогам 2016 года, по организации отдыха детей. Срочно направьте информацию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до 30 января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отправила, получили?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Роман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Тырылгин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Здравствуйте!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Диана Кравченко: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Здравствуйте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!У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сть-Майский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присоеденился</w:t>
      </w:r>
      <w:proofErr w:type="spellEnd"/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Стандарт по обеспечению безопасности в организациях отдыха (новый от 26 октября 2016) размещен на Портале,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где раздел документы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(НПА). Если будут принимать ЛОУ строго по требованиям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то из 46 загородных остается меньше. Изучайте Стандарт по разделам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Марина Матюшина: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Аллайховский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отправьте контактные номера специалиста по организации отдыха детей, ФИО,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, с Вами нет никакой связи!!!</w:t>
      </w:r>
    </w:p>
    <w:p w:rsidR="006359BE" w:rsidRPr="001A7F0F" w:rsidRDefault="006359BE" w:rsidP="006359BE">
      <w:pPr>
        <w:spacing w:after="0" w:line="240" w:lineRule="auto"/>
        <w:rPr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Просьба отработать заявки родителей (законных представителей) в МДЦ Артек, мы уже не принимаем, только обрабатываем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Аллайховские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только Вами не предоставлена информационная справка к отчету Правительства Р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Я) по итогам 2016 года, по организации отдыха детей.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 xml:space="preserve">Срочно направьте информацию в до 30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январянаправляли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в октябре.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Сейчас продублирую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Валерий Малышев: Форму соглашения всем направили, суммы прописаны в законе о государственном бюджете Р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Я). По постановлению правительства Р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Я) №477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не менее 10%. Выписка обязательно. Если все до следующей недели направите на проверку, к семинару уже привезли бы с подписью и печатью.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Ян Степанов: Делегация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Жиганского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района уже выехала вчера.  Получили письмо с министерства образования, в вызове специалисты воспитательной работы, дополнительного образования не было.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Роман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Тырылгин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Среднеколымский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улус приветствует участников </w:t>
      </w:r>
      <w:proofErr w:type="spellStart"/>
      <w:proofErr w:type="gramStart"/>
      <w:r w:rsidRPr="001A7F0F">
        <w:rPr>
          <w:rFonts w:ascii="Times New Roman" w:hAnsi="Times New Roman" w:cs="Times New Roman"/>
          <w:sz w:val="20"/>
          <w:szCs w:val="20"/>
        </w:rPr>
        <w:t>чат-конференции</w:t>
      </w:r>
      <w:proofErr w:type="spellEnd"/>
      <w:proofErr w:type="gramEnd"/>
      <w:r w:rsidRPr="001A7F0F">
        <w:rPr>
          <w:rFonts w:ascii="Times New Roman" w:hAnsi="Times New Roman" w:cs="Times New Roman"/>
          <w:sz w:val="20"/>
          <w:szCs w:val="20"/>
        </w:rPr>
        <w:t>!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admin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rus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в организации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малозатратных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форм лагерей можно ли из части субсидии организовать питьевой режим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Аллайховский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отправьте контактные номера специалиста по организации отдыха детей, ФИО,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, с Вами нет никакой связи!!!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Щелканова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Фаина Валентиновна,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uuo_alla@mail.ru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, 8 (41158) 2-18-55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Роман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Тырылгин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Сегодня отправляем Соглашение с подписью главы</w:t>
      </w:r>
    </w:p>
    <w:p w:rsidR="006359BE" w:rsidRPr="001A7F0F" w:rsidRDefault="006359BE" w:rsidP="006359B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7F0F">
        <w:rPr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Томпонский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р-н ОВДО МБУО ТРУО (гость): [27 января 2017 г. 10:42]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Томпонский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р-н ОВДО МБУО ТРУО (гость): </w:t>
      </w:r>
      <w:r w:rsidRPr="001A7F0F">
        <w:rPr>
          <w:sz w:val="20"/>
          <w:szCs w:val="20"/>
        </w:rPr>
        <w:t xml:space="preserve"> </w:t>
      </w:r>
      <w:r w:rsidRPr="001A7F0F">
        <w:rPr>
          <w:rFonts w:ascii="Times New Roman" w:hAnsi="Times New Roman" w:cs="Times New Roman"/>
          <w:sz w:val="20"/>
          <w:szCs w:val="20"/>
        </w:rPr>
        <w:t xml:space="preserve">2017год в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Томпонском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районе объявлен годом "Оленеводства". Будет ли оплачиваться проезд 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Оленстада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, это не место отдыха, субсидия не идет. Отдельное финансирование в виде дотации у вас есть. Отработайте заранее с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минфином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 Если недостаточно средств, то сейчас надо везде писать, изыскать средства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не как в прошлом году, не в конце года.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Эдуард Федоров: Добрый день! Нюрба на связи!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Томпонский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р-н ОВДО МБУО ТРУО (гость): Хорошо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Марина Матюшина: При формировании единого реестра организаций отдыха детей, согласование необходимо с надзорными органами,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уточняйте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сколько в этом году планируется открытие ЛОУ, также в реестре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указываейте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сроки и кол-во детей.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У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Алданских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тоже такая ситуация, ответ отправили по перевозке детей в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оленстада</w:t>
      </w:r>
      <w:proofErr w:type="spellEnd"/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Ян Степанов: [27 января 2017 г. 10:47] Марина Матюшина: При формировании единого реестра организаций отдыха детей, согласование необходимо с надзорными органами,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уточняйте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сколько в этом году планируется открытие ЛОУ, также в реестре </w:t>
      </w:r>
      <w:r w:rsidRPr="001A7F0F">
        <w:rPr>
          <w:sz w:val="20"/>
          <w:szCs w:val="20"/>
        </w:rPr>
        <w:t>указываете</w:t>
      </w:r>
      <w:r w:rsidRPr="001A7F0F">
        <w:rPr>
          <w:rFonts w:ascii="Times New Roman" w:hAnsi="Times New Roman" w:cs="Times New Roman"/>
          <w:sz w:val="20"/>
          <w:szCs w:val="20"/>
        </w:rPr>
        <w:t xml:space="preserve"> сроки и кол-во детей.</w:t>
      </w:r>
      <w:r w:rsidRPr="001A7F0F">
        <w:rPr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Ок</w:t>
      </w:r>
      <w:proofErr w:type="spellEnd"/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Просьба контролировать выезд детей с вашего района, на какую смену в какой центр сколько детей выехали. В конце года будем собирать отчетность по районам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lastRenderedPageBreak/>
        <w:t>Марина Матюшина: Форму по формированию реестру направим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При формировании единого реестра организаций отдыха детей, согласование необходимо с надзорными органами,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уточняйте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сколько в этом году планируется открытие ЛОУ, также в реестре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указываейте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сроки и кол-во детей.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Кокретные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сроки уже указываем?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или только сезон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форма новая?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Роман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Тырылгин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МДЦ "Артек" и ВДЦ "Океан" заезд начинается с февраля 2017 года, кто координирует?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Марина Матюшина: Сроки по реестру тоже конкретные указывайте, планируйте по всем сезонам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я,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Симоновна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МДЦ "Артек" и ВДЦ "Океан" заезд начинается с февраля 2017 года, кто координирует?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Принят Федеральный Закон от 28 декабря 2016 №465-ФЗ «О внесении изменений в части совершенствования государственного регулирования организации отдыха и оздоровления детей» внесены изменения в отдельные законодательные акты РФ (ФЗ-184, ФЗ-131, ФЗ-124 (о гарантиях прав ребенка), ФЗ-159 (дети-сироты), ФЗ-132 (о развитии туризма), ФЗ-212 (об общественном контроле).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Полномочия муниципалитетов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расширена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по обеспечению безопасности.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Дмитрий Горохов: У нас в этом году будет большая проблема по финансированию проезда детей в лагеря. В муниципалитете денег нет. Как быть?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Роман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Тырылгин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Да, мы получили документы по ФЗ и ознакомлены, разрабатываем НПА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Ян Степанов: [27 января 2017 г. 10:53] Дмитрий Горохов:  У нас в этом году будет большая проблема по финансированию проезда детей в лагеря. В муниципалитете денег нет. Как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быть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?У</w:t>
      </w:r>
      <w:proofErr w:type="spellEnd"/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нас точно такая проблема.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Марина Матюшина: Проект Соглашения для направления субсидий всем направили на электронную почту, заполняйте и отправляете обратно нам на проверку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Ян Степанов: Хорошо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Томская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: [27 января 2017 г. 10:53] Дмитрий Горохов: У нас в этом году будет большая проблема по финансированию проезда детей в лагеря. В муниципалитете денег нет. Как быть?</w:t>
      </w:r>
      <w:r w:rsidRPr="001A7F0F">
        <w:rPr>
          <w:sz w:val="20"/>
          <w:szCs w:val="20"/>
        </w:rPr>
        <w:t xml:space="preserve"> </w:t>
      </w:r>
      <w:r w:rsidRPr="001A7F0F">
        <w:rPr>
          <w:rFonts w:ascii="Times New Roman" w:hAnsi="Times New Roman" w:cs="Times New Roman"/>
          <w:sz w:val="20"/>
          <w:szCs w:val="20"/>
        </w:rPr>
        <w:t>По положению МДЦ Артек проезд возлагается на родителей, законных представителей.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Айталина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Соломонова: У нас тоже проблемы с проездом. Родители сами оплачивают проезд и путевку.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Марина Матюшина: Также по форме готовьте выписку и направляете тоже на проверку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Диана Кравченко: проекты соглашений кто заполняет специалисты или экономисты?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Путевка </w:t>
      </w:r>
      <w:r w:rsidRPr="001A7F0F">
        <w:rPr>
          <w:sz w:val="20"/>
          <w:szCs w:val="20"/>
        </w:rPr>
        <w:t>бесплатная</w:t>
      </w:r>
      <w:r w:rsidRPr="001A7F0F">
        <w:rPr>
          <w:rFonts w:ascii="Times New Roman" w:hAnsi="Times New Roman" w:cs="Times New Roman"/>
          <w:sz w:val="20"/>
          <w:szCs w:val="20"/>
        </w:rPr>
        <w:t>, поощрение от Министерства образования и науки Республики Саха (Якутия)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Родители оплачивают только проезд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Дмитрий Горохов: Не планируются дополнительные средства на проезд детей из Арктических улусов?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Ян Степанов: [27 января 2017 г. 10:56] Диана Кравченко: проекты соглашений кто заполняет специалисты или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экономисты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?и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ли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юристы?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Северным детям </w:t>
      </w:r>
      <w:r w:rsidRPr="001A7F0F">
        <w:rPr>
          <w:sz w:val="20"/>
          <w:szCs w:val="20"/>
        </w:rPr>
        <w:t>оплачивали</w:t>
      </w:r>
      <w:r w:rsidRPr="001A7F0F">
        <w:rPr>
          <w:rFonts w:ascii="Times New Roman" w:hAnsi="Times New Roman" w:cs="Times New Roman"/>
          <w:sz w:val="20"/>
          <w:szCs w:val="20"/>
        </w:rPr>
        <w:t xml:space="preserve">, насколько я помню Министерство по развитию </w:t>
      </w:r>
      <w:r w:rsidRPr="001A7F0F">
        <w:rPr>
          <w:sz w:val="20"/>
          <w:szCs w:val="20"/>
        </w:rPr>
        <w:t>гражданских</w:t>
      </w:r>
      <w:r w:rsidRPr="001A7F0F">
        <w:rPr>
          <w:rFonts w:ascii="Times New Roman" w:hAnsi="Times New Roman" w:cs="Times New Roman"/>
          <w:sz w:val="20"/>
          <w:szCs w:val="20"/>
        </w:rPr>
        <w:t xml:space="preserve"> инициатив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Диана Кравченко: Родители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говорят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что им легче самим вывезти детей на отдых, чем заниматься волокитой со сбором справок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итд</w:t>
      </w:r>
      <w:proofErr w:type="spellEnd"/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Дмитрий Горохов: Не все родители могут оплатить проезд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ем более билеты у нас очень дорогие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Валерий Малышев: Положение о Министерстве образования еще не обновили, поэтому в Соглашении ничего изменять не надо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Алиада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Ивановна_Верхневилюйское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УО: проезд примерно сколько стоит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Алиада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Ивановна_Верхневилюйское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УО: Родители оплачивают только проезд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Направление детей только по желанию родителей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Ян Степанов: В этом году выезд за пределы будет Крым или Сочи?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Томская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: и по достижениям ребенка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Дмитрий Горохов: У нас проезд от 17 000 руб</w:t>
      </w:r>
      <w:r w:rsidRPr="001A7F0F">
        <w:rPr>
          <w:sz w:val="20"/>
          <w:szCs w:val="20"/>
        </w:rPr>
        <w:t>.</w:t>
      </w:r>
      <w:r w:rsidRPr="001A7F0F">
        <w:rPr>
          <w:rFonts w:ascii="Times New Roman" w:hAnsi="Times New Roman" w:cs="Times New Roman"/>
          <w:sz w:val="20"/>
          <w:szCs w:val="20"/>
        </w:rPr>
        <w:t xml:space="preserve"> до 23 000 руб.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сейчас на данный момент туда и обратно  ОКЕАН 13800, Артек 30000, Смена 25550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Айталина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Соломонова: У нас до Якутска и обратно 44000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Валерий Малышев: [27 января 2017 г. 10:56] Диана Кравченко: проекты соглашений кто заполняет специалисты или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экономисты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?З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аполняют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специалисты, согласовывают с экономистами и юристами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Диана Кравченко: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ок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пасибо</w:t>
      </w:r>
      <w:proofErr w:type="spellEnd"/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Айталина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Соломонова: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Симоновна, а родители сами непосредственно к вам по Артеку могут обратиться?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Марина Матюшина: Проезд в этом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году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как и 2016 году планируется оплачивать только северным, арктическим районам. Только кроме направления в МДЦ и ВДЦ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Алиада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Ивановна_Верхневилюйское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УО: [27 января 2017 г. 10:58]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сейчас на данный момент туда и обратно  ОКЕАН 13800, Артек 30000, Смена 25550спасибо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[27 января 2017 г. 10:58]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Айталина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Соломонова: У нас до Якутска и обратно 44000надо обратить в Министерство по делам гражданских инициатив, узнать.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lastRenderedPageBreak/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В этом году расчет субсидий сделан строго по приложению №2 постановления 477 без учета детей ТЖС, только по численности детей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шк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озраста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 В связи с этим объем субсидии у северных улусов значительно сокращен. Это от нас не зависит, районный коэффициент не можем менять.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Ян Степанов: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Жиганский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район написал заявку на лагеря за пределы Р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Я). Настоятельно просим учесть предполагаемые сроки пребывания в детском оздоровительном лагере за пределы Республики Саха (Якутия). Информируем, что водный транспорт теплоход «Степан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Аржаков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» по маршруту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Жиганс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к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Якутск начинает работать после 12 июня 2017 года. Проезд на авиатранспорте по маршруту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Жиганск-Якутс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к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Жиганск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составляет на одного ребенка 26000 рублей, что влечет соответствующие материальные трудности для родителей.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Томская: [27 января 2017 г. 10:59]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Айталина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Соломонова: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Симона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Симоновна, а родители сами непосредственно к вам по Артеку могут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обратиться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?д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ля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подачи заявления? проконсультировать я могу, но заявки они уже могут подавать в электронной 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формена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сайте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артек.дети</w:t>
      </w:r>
      <w:proofErr w:type="spellEnd"/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Айталина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Соломонова: Спасибо.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Валерий Малышев: По реестру: если при одной школе создаются дневные лагеря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пусть, по разным направлениям - это все равно считаете как один лагерь.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Хангаласский_МИОЦ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В этом году во всех районах субсидии уменьшились?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Марина Матюшина: В постановлении 477, включено еще одно приложение по оплате проезде в ВДЦ и МДЦ,, оплата производится через Министерство по развитию гражданского общества, но только для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детей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проживающих в арктических районах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Ян Степанов: [27 января 2017 г. 11:02] Валерий Малышев: По реестру: если при одной школе создаются дневные лагеря ,пусть, по разным направлениям - это все равно считаете как один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лагерь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в этом году хотели на базе 1 школы 2 лагеря создать с разными направлениями. Тогда как отряд делать?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Придется делать анализ за 3 года, выявим кто работает на развитии:  новые базы, типы лагерей, интересные проекты, объем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.... Нам надо совместно дать обоснование для чего нужно </w:t>
      </w:r>
      <w:proofErr w:type="spellStart"/>
      <w:proofErr w:type="gramStart"/>
      <w:r w:rsidRPr="001A7F0F">
        <w:rPr>
          <w:rFonts w:ascii="Times New Roman" w:hAnsi="Times New Roman" w:cs="Times New Roman"/>
          <w:sz w:val="20"/>
          <w:szCs w:val="20"/>
        </w:rPr>
        <w:t>доп</w:t>
      </w:r>
      <w:proofErr w:type="spellEnd"/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средства и необходимость пересмотра методики расчета.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Валерий Малышев: да, считаете это как отряды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Диана Кравченко: отдельной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площалкой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сделать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прилагере</w:t>
      </w:r>
      <w:proofErr w:type="spellEnd"/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Ян Степанов: Хорошо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Марина Матюшина: По реестру учитываем 1 школа-1 лагерь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по закону изменения полномочий муниципалитета, там вроде сказано что "МР в пределах своих полномочий" как понять это слово?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МР охранную структуру не держит у нас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Марина Матюшина: Сразу по реестру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учитываейте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1 школа-1 лагерь, только прописывайте как отряды.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Дмитрий Илларионов: можно ли сделать смену 14-дневной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В этом году планирую открыть 4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стационарных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лагеря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Дмитрий Николаевич, Вы давно работаете в нашей сфере, ждем весомые предложения по решению проблем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арктич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районов. Не только принцип дайте-дайте, а аргументированные факты, цифры нужны.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Вопрос на засыпку. В прошлом году у нас было 3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лто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, в этом году 2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лто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. Это для нашего района минусом будет или нет? Или нам ОУ заставить 3й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лто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открыть?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А отряд считается формой лагеря?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Марина Матюшина: В этом году также как и в прошлом нет индексации, индексация осталось на уровне 2015 года.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Валерий Малышев: По реестру: ГПН просит данные, РПН просит данные,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РосСтат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данные и у нас получается везде разные цифры. Чтобы такого не было, прошу, очень четко определять количество лагерей. Если на одной базе вторая и третья смена работают с другими руководителями и разными направлениями это все равно считается как один лагерь.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Ян Степанов: [27 января 2017 г. 10:54] Марина Матюшина: Проект Соглашения для направления субсидий всем направили на электронную почту, заполняйте и отправляете обратно нам на проверку</w:t>
      </w:r>
      <w:r w:rsidRPr="001A7F0F">
        <w:rPr>
          <w:sz w:val="20"/>
          <w:szCs w:val="20"/>
        </w:rPr>
        <w:t xml:space="preserve">. </w:t>
      </w:r>
      <w:r w:rsidRPr="001A7F0F">
        <w:rPr>
          <w:rFonts w:ascii="Times New Roman" w:hAnsi="Times New Roman" w:cs="Times New Roman"/>
          <w:sz w:val="20"/>
          <w:szCs w:val="20"/>
        </w:rPr>
        <w:t>На электронной почте нет пока у нас.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Маргарита Суворова: кто у вас финансирует ЛТО?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Айталина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Соломонова: Семинары по питанию и организации летнего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отдыха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где будут проводиться?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Диана Кравченко: ЛТО на базе школы может быть? на базе агрошколы например..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нас три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агрошколы,обычно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трудовые отряды на их базе только.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Роман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Тырылгин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[27 января 2017 г. 11:05]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по закону изменения полномочий муниципалитета, там вроде сказано что "МР в пределах своих полномочий" как понять это слово?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МР охранную структуру не держит у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насСреднеколымском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улусе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---аналогичная проблема.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Работали с администрацией МО и вопрос не решится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и в это сезоне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Диана Кравченко: нам пришло письмо о переносе даты семинара (круглого стола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о питанию на апрель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Ян Степанов: Вместо палаточных лагерей можно многодневные походы сделать?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имеет значение профиль и охват, а также количество сезонов. В основном 1 сезон отработаете.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Трудовые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на базе школ как ЛДП, надо расшифровать, приветствуются. Эффективность:  охват детей ТЖС, в т.ч. состоящих на учете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sz w:val="20"/>
          <w:szCs w:val="20"/>
        </w:rPr>
        <w:lastRenderedPageBreak/>
        <w:t xml:space="preserve"> </w:t>
      </w:r>
      <w:r w:rsidRPr="001A7F0F">
        <w:rPr>
          <w:rFonts w:ascii="Times New Roman" w:hAnsi="Times New Roman" w:cs="Times New Roman"/>
          <w:sz w:val="20"/>
          <w:szCs w:val="20"/>
        </w:rPr>
        <w:t>Марина Матюшина: стоимость путевка в загородные стационарные лагеря 653 руб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сутки, продуктов питания, оплаты труда педагогов и медработников, сумму указанную в постановлении умножаете на 1,055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Валерий Малышев: [27 января 2017 г. 11:09] 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Вопрос на засыпку. В прошлом году у нас было 3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лто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, в этом году 2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лто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. Это для нашего района минусом будет или нет? Или нам ОУ заставить 3й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лто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открыть?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 отряд считается формой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лагеря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?У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меньшее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ЛТО, конечно, минус, большой. Сейчас везде трубят о трудовом воспитании детей.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Марина Матюшина: Письмо о сроки переносов от кого направлено?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Валерий Малышев: [27 января 2017 г. 11:13] Ян Степанов: Вместо палаточных лагерей можно многодневные походы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сделать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?м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ожно</w:t>
      </w:r>
      <w:proofErr w:type="spellEnd"/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Диана Кравченко: МОР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Я) Яшина О.А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Марина Матюшина: На сегодня по  сроку семинара по отдыху и оздоровлению, все в силе.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МБОУ СОШ №15 Нерюнгри: на базе школы работает летний оздоровительный лагерь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1 смену - -4 отряда, 2 смена - 1 отряд. Лагерь посещают дети различных дети различных категорий, в том числе многодетные, малообеспеченные, опекаемые и др.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[27.01.2017 11:18:25]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[27 января 2017 г. 10:37]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Внимание всем коллегам, летний образовательный стационарный лагерь "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Уунээйис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" приглашает детей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Амгинский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улус, стоимость путевки уточним позже!!!!!!!!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Маргарита Суворова: как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оплачивае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путевки  льготная категория семей? есть квота ОУ?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Валерий Малышев: [27 января 2017 г. 11:17] МБОУ СОШ №15 Нерюнгри: на базе школы работает летний оздоровительный лагерь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1 смену - -4 отряда, 2 смена - 1 отряд. Лагерь посещают дети различных дети различных категорий, в том числе многодетные, малообеспеченные, опекаемые и др.1 ЛДП.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Квот нет от ОУ, путевку оплачиваете полностью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можете у себя отработать этот вопрос с профсоюзами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Ян Степанов: Тогда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аккарицидная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обработка не нужна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дии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? [27 января 2017 г. 11:15] Валерий Малышев: Вместо палаточных лагерей можно многодневные походы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сделать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?м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ожно</w:t>
      </w:r>
      <w:proofErr w:type="spellEnd"/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требования по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только 5 типов лагерей, а по ФЗ-124 больше типов, направлений, в т.ч. многодневные походы. Поэтому при составлении реестра возникали  проблемы. В этом году в связи с новыми изменениями в НПА надеемся на улучшение ситуации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В ФЗ 477 форма лагеря под названием многодневные походы, трудовые отряды нет же. Как вы их оформите?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Марина Матюшина: В рамках февральского совещания работников образования 8 февраля 2017 года проводится Семинар-совещание  для организаторов отдыха детей, с участием надзорных органов,  по трудовым отношениям в организациях отдыха детей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 В ФЗ 477 форма лагеря под названием многодневные походы, трудовые отряды нет же. Как вы их оформите??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МБОУ СОШ №15 Нерюнгри: дети, стоящие на различных видах учета, в трудовые лагеря принимаются в первую очередь при наличии их согласия и согласия родителей (законных представителей)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МБОУ СОШ №15 Нерюнгри: В Год экологии актуальны будут лагеря с экологической направленностью, в том числе и туристические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</w:t>
      </w:r>
      <w:r w:rsidRPr="001A7F0F">
        <w:rPr>
          <w:sz w:val="20"/>
          <w:szCs w:val="20"/>
        </w:rPr>
        <w:t xml:space="preserve">аргарита Суворова:  </w:t>
      </w:r>
      <w:r w:rsidRPr="001A7F0F">
        <w:rPr>
          <w:rFonts w:ascii="Times New Roman" w:hAnsi="Times New Roman" w:cs="Times New Roman"/>
          <w:sz w:val="20"/>
          <w:szCs w:val="20"/>
        </w:rPr>
        <w:t>Коллеги кто вам даёт деньги на финансирование трудовых отрядов старшеклассников?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[27 января 2017 г. 10:38]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8 февраля по отдыху детей как пленарное будет с 9 до 13 ч. "Совершенствование законодательства в сфере организации отдыха и оздоровления детей", в части трудовых отношений: договора с работниками лагерей, оплата труда, требуемые локальные акты. Будут участвовать специалисты надзорных органов,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госинспекция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труда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Тип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лагеря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какой указать в реестре, если хотим многодневные походы организовать?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Валерий Малышев: По субсидиям: распределение рассчитывайте так, чтобы деньги были израсходованы эффективно и в тоже время в летнее время. А то у некоторых остатки в конце года больше миллиона бывают.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Минтруд по своей линии, не через нас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Ивановна Юлия: в связи с проведением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ысыаха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олонхо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мы на базе одной школы открываем 6 лагерей, тогда будем считать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толко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1 лагерь, 6 отрядов??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Валерий Малышев: [27 января 2017 г. 11:24] Ивановна Юлия: в связи с проведением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ысыаха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олонхо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мы на базе одной школы открываем 6 лагерей, тогда будем считать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толко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1 лагерь, 6 отрядов??1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лдп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admin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rus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как палаточный лагерь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Ян Степанов: [27 января 2017 г. 11:21] 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В ФЗ 477 форма лагеря под названием многодневные походы, трудовые отряды нет же. Как вы их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оформите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?П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одробнее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 МБОУ СОШ №15 Нерюнгри: палаточный лагерь надо очень серьезно согласовывать с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Роспотребнадзором</w:t>
      </w:r>
      <w:proofErr w:type="spellEnd"/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Ивановна Юлия: в этом году загородный лагерь будет ремонт, планируем открыть как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палаточные</w:t>
      </w:r>
      <w:proofErr w:type="gramEnd"/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охват детей, которые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были в многодневные походы в 2016 году показывали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как в ЛДП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из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у нас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палаточные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не организовываем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lastRenderedPageBreak/>
        <w:t>admin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rus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мы в улусе палаточные лагеря с многодневными походами все маршруты согласовываем со всеми надзорными органами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7F0F">
        <w:rPr>
          <w:sz w:val="20"/>
          <w:szCs w:val="20"/>
        </w:rPr>
        <w:t>[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admin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rus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в том числе с ОВД, и МЧС</w:t>
      </w:r>
      <w:proofErr w:type="gramEnd"/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Ма</w:t>
      </w:r>
      <w:r w:rsidRPr="001A7F0F">
        <w:rPr>
          <w:sz w:val="20"/>
          <w:szCs w:val="20"/>
        </w:rPr>
        <w:t xml:space="preserve">ргарита Суворова: </w:t>
      </w:r>
      <w:r w:rsidRPr="001A7F0F">
        <w:rPr>
          <w:rFonts w:ascii="Times New Roman" w:hAnsi="Times New Roman" w:cs="Times New Roman"/>
          <w:sz w:val="20"/>
          <w:szCs w:val="20"/>
        </w:rPr>
        <w:t xml:space="preserve">мы в улусе палаточные лагеря с многодневными походами все маршруты согласовываем со всеми надзорными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органами</w:t>
      </w:r>
      <w:proofErr w:type="gramEnd"/>
      <w:r w:rsidRPr="001A7F0F">
        <w:rPr>
          <w:sz w:val="20"/>
          <w:szCs w:val="20"/>
        </w:rPr>
        <w:t xml:space="preserve"> </w:t>
      </w:r>
      <w:r w:rsidRPr="001A7F0F">
        <w:rPr>
          <w:rFonts w:ascii="Times New Roman" w:hAnsi="Times New Roman" w:cs="Times New Roman"/>
          <w:sz w:val="20"/>
          <w:szCs w:val="20"/>
        </w:rPr>
        <w:t xml:space="preserve">в том числе с ОВД, и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МЧСдетям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прививки от клещевого энцефалита ставите?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Ивановна Юлия: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позовчера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в прокуратуре было собрание,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укоряют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что не охватываем опекунских детей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Аллаиха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опекунские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минтруду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идут же, разве нет?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admin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rus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да, список детей направляем в ЦРБ и по списку все дети прививаются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[27.01.2017 11:29:45]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не соцзащита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труд</w:t>
      </w:r>
      <w:r w:rsidRPr="001A7F0F">
        <w:rPr>
          <w:sz w:val="20"/>
          <w:szCs w:val="20"/>
        </w:rPr>
        <w:t xml:space="preserve"> в</w:t>
      </w:r>
      <w:r w:rsidRPr="001A7F0F">
        <w:rPr>
          <w:rFonts w:ascii="Times New Roman" w:hAnsi="Times New Roman" w:cs="Times New Roman"/>
          <w:sz w:val="20"/>
          <w:szCs w:val="20"/>
        </w:rPr>
        <w:t xml:space="preserve"> ФЗ 477 форма лагеря под названием многодневные походы, трудовые отряды нет же. Как вы их оформите?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Подробнее? многодневные походы оформить как палаточный, а трудовые отряды через центр занятости.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Правильно поняла?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Ивановна Юлия: опекунские через отдел опеки отправляли, в этом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году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что то недопонимание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опекунские за счет субсидии могут пройти отдых, у них только в санаторные лагеря с оплатой проезда предусматривается финансирование за счет госбюджета. В 477 постановлении, где категория детей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включены</w:t>
      </w:r>
      <w:proofErr w:type="gramEnd"/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РПН свою форму реестра требует, там тип лагеря ЛТО, ЛДП,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ПЛ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и все. Других типов лагерей нет, вроде похода, отряда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Роман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Тырылгин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У нас через положение на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мун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уовне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"об организации занятости, отдыха детей и их оздоровление..." регулировать виды, формы отдыха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И какие у вас есть виды, формы дополнительно?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Роман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Тырылгин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да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а реестре их не видно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admin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rus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ЛТО, ЛДП,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палаточные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 и стационар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Ян Степанов: [27 января 2017 г. 11:28] Ивановна Юлия: </w:t>
      </w:r>
      <w:r w:rsidRPr="001A7F0F">
        <w:rPr>
          <w:sz w:val="20"/>
          <w:szCs w:val="20"/>
        </w:rPr>
        <w:t>поза</w:t>
      </w:r>
      <w:r w:rsidRPr="001A7F0F">
        <w:rPr>
          <w:rFonts w:ascii="Times New Roman" w:hAnsi="Times New Roman" w:cs="Times New Roman"/>
          <w:sz w:val="20"/>
          <w:szCs w:val="20"/>
        </w:rPr>
        <w:t xml:space="preserve">вчера в прокуратуре было собрание,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укоряют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что не охватываем опекунских детей</w:t>
      </w:r>
      <w:r w:rsidRPr="001A7F0F">
        <w:rPr>
          <w:sz w:val="20"/>
          <w:szCs w:val="20"/>
        </w:rPr>
        <w:t xml:space="preserve">. </w:t>
      </w:r>
      <w:r w:rsidRPr="001A7F0F">
        <w:rPr>
          <w:rFonts w:ascii="Times New Roman" w:hAnsi="Times New Roman" w:cs="Times New Roman"/>
          <w:sz w:val="20"/>
          <w:szCs w:val="20"/>
        </w:rPr>
        <w:t xml:space="preserve">По ним занимается опека и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попечительсто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 У них отдельный бюджет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Роман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Тырылгин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примерно так..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алозатратные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формы организации отдыха и занятости детей - это мероприятия, направленные на формирования творческого потенциала и навыков здорового образа жизни у детей в период каникул с минимальными финансовыми затратами (кружки, студии, туристические походы, экспедиции, экскурсии, семейные трудовые бригады,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досуговые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площадки, площадки временного пребывания и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т.п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).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Диана Кравченко: а Лагеря дневного пребывания детей это тоже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малозатратные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фрмы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admin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rus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малозатратые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формы в реестр как включить, у нас в этом году планируется почти во всех ОУ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Диана Кравченко: на базах школ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[27 января 2017 г. 11:35]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admin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rus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 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малозатратые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формы в реестр как включить, у нас в этом году планируется почти во всех ОУ</w:t>
      </w:r>
      <w:r w:rsidRPr="001A7F0F">
        <w:rPr>
          <w:sz w:val="20"/>
          <w:szCs w:val="20"/>
        </w:rPr>
        <w:t xml:space="preserve"> </w:t>
      </w:r>
      <w:r w:rsidRPr="001A7F0F">
        <w:rPr>
          <w:rFonts w:ascii="Times New Roman" w:hAnsi="Times New Roman" w:cs="Times New Roman"/>
          <w:sz w:val="20"/>
          <w:szCs w:val="20"/>
        </w:rPr>
        <w:t>как ЛДП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Роман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Тырылгин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в реестре вроде по месту расположения лагерей учет ведется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admin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rus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ЛДП это не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малозатратные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формы же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Роман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Тырылгин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и виду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Диана Кравченко: понятно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в реестр есть ЛДП, ЛТО и стационар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ЛДП ЛТО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ПЛ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стационар это тип или вид лагеря считается? а форма это уже кружки, походы и т.д.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да и палаточный забыл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cit_nerungri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В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Нерюнгринском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районе есть лагерь круглосуточного пребывания на базе санатория - профилактория "Горизонт". Всегда включаем его в ЛДП, но делаем примечание, что это лагерь круглосуточного пребывания. В этом году также включать в ЛДП?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Марина Матюшина: В связи с передачей полномочий из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Минобра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в Минтруд по детям сиротам и находящихся под опекой, будем еще уточнять более конкретно.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Afanasy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: [27 января 2017 г. 11:39]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cit_nerungri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В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Нерюнгринском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районе есть лагерь круглосуточного пребывания на базе санатория - профилактория "Горизонт". Всегда включаем его в ЛДП, но делаем примечание, что это лагерь круглосуточного пребывания. В этом году также включать в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ЛДП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?П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очему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? Финансирование другое же у стационара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Аллаиха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можно уточниться по путевкам, которые поступают в УО из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Минобра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? Вот, допустим, возникла такая ситуация, что в Опеке нет путевки на какой-то определенный месяц в какой-то конкретный лагерь, например в Сосновый бор в августе. Но ребенок хочет именно в Сосновый бор и имеет возможность выехать только в августе. Может ли законный представитель написать заявление в УО на эту путевку? Даже в случае, если путевку и проезд они будут оплачивать сами?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Основной показатель: охват детей, чтоб учесть всех детей, которые были в разных формах (многодневные, трудовые) показывали в сводном отчете в ЛДП, но все равно отдельной строкой показываем как многодневные походы. Раньше было так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lastRenderedPageBreak/>
        <w:t>cit_nerungri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вносим в загородные стационарные оздоровительные лагеря, хотя он у нас не считается загородным?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Аллаиха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): ?</w:t>
      </w:r>
      <w:proofErr w:type="gramEnd"/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Нерюнгри, заключение как ЛДП получаете?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Конференция закончилась? или как?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Аллаиха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мой вопрос остался без ответа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(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Ян Степанов: соглашения на электронной почте нет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proofErr w:type="gramStart"/>
      <w:r w:rsidRPr="001A7F0F">
        <w:rPr>
          <w:rFonts w:ascii="Times New Roman" w:hAnsi="Times New Roman" w:cs="Times New Roman"/>
          <w:sz w:val="20"/>
          <w:szCs w:val="20"/>
        </w:rPr>
        <w:t xml:space="preserve">: ??? 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Где все?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cit_nerungri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Нет. Но я думаю, что при подаче отчётов будем в примечании указывать статус лагеря.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Аллаиха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, могут оплатить полностью сами, потом сумма возмещается. Уточните у специалистов опеки, если заявление есть, они могут возмещать в течени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Марина Матюшина: Коллеги, наш Чат подходит уже к концу. Это постоянно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скайп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, так что всегда с Вами на связи.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Аида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хорошо, спасибо до свидания!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Диана Кравченко: Спасибо!</w:t>
      </w:r>
      <w:r>
        <w:rPr>
          <w:sz w:val="20"/>
          <w:szCs w:val="20"/>
        </w:rPr>
        <w:t xml:space="preserve"> </w:t>
      </w:r>
      <w:r w:rsidRPr="001A7F0F">
        <w:rPr>
          <w:rFonts w:ascii="Times New Roman" w:hAnsi="Times New Roman" w:cs="Times New Roman"/>
          <w:sz w:val="20"/>
          <w:szCs w:val="20"/>
        </w:rPr>
        <w:t>До свидания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Форму реестра,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согласованный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с РПН, направим.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cit_nerungri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Спасибо! Вопросов пока нет! В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Нерюнгринском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районе подготовка к летней оздоровительной компании идёт полным ходом.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Аллаиха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(гость): [27 января 2017 г. 11:52]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Аллаиха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, могут оплатить полностью сами, потом сумма возмещается. Уточните у специалистов опеки, если заявление есть, они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 xml:space="preserve">могут возмещать в течении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годаТогда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мы принимаем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заявление и спокойно включаем ребенка в заявку? Но предупреждаем, что компенсация части стоимости путевки будет уже идти по линии Опеки?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согласованную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с надзорными органами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Хангаласский_МИОЦ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: До свидания!!!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Марина Матюшина:  Просьба отправить, при изменении свои </w:t>
      </w:r>
      <w:r w:rsidRPr="001A7F0F">
        <w:rPr>
          <w:sz w:val="20"/>
          <w:szCs w:val="20"/>
        </w:rPr>
        <w:t>контактные</w:t>
      </w:r>
      <w:r w:rsidRPr="001A7F0F">
        <w:rPr>
          <w:rFonts w:ascii="Times New Roman" w:hAnsi="Times New Roman" w:cs="Times New Roman"/>
          <w:sz w:val="20"/>
          <w:szCs w:val="20"/>
        </w:rPr>
        <w:t xml:space="preserve"> данные, ФИО, телефон,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 почта. Также просьба при смене специалистов по нашему направлению сразу направлять информацию.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Нерюнгринский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район данные не изменились.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Долголева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Александра Александровна - главный специалист отдела дополнительного образования и воспитательной работы МКУ УО НР 89241724621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 xml:space="preserve">Марина Матюшина: В связи с передачей полномочий из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Минобра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в Минтруд по детям сиротам и находящихся под опекой, будем еще уточнять более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конкретно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.В</w:t>
      </w:r>
      <w:proofErr w:type="spellEnd"/>
      <w:proofErr w:type="gramEnd"/>
      <w:r w:rsidRPr="001A7F0F">
        <w:rPr>
          <w:rFonts w:ascii="Times New Roman" w:hAnsi="Times New Roman" w:cs="Times New Roman"/>
          <w:sz w:val="20"/>
          <w:szCs w:val="20"/>
        </w:rPr>
        <w:t xml:space="preserve"> связи с передачей полномочий, еще уточним с Министерством труда РС(Я).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Чупрова: Благодарим, всем участникам. Нерешенных вопросов много, не усовершенствованы федеральные и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респ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>. нормативные документы, будем работать. Насчет детей сирот и инвалидов тоже. До новой встречи!</w:t>
      </w:r>
    </w:p>
    <w:p w:rsidR="006359BE" w:rsidRPr="001A7F0F" w:rsidRDefault="006359BE" w:rsidP="0063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sz w:val="20"/>
          <w:szCs w:val="20"/>
        </w:rPr>
        <w:t xml:space="preserve">Марина Матюшина: </w:t>
      </w:r>
      <w:r w:rsidRPr="001A7F0F">
        <w:rPr>
          <w:rFonts w:ascii="Times New Roman" w:hAnsi="Times New Roman" w:cs="Times New Roman"/>
          <w:sz w:val="20"/>
          <w:szCs w:val="20"/>
        </w:rPr>
        <w:t xml:space="preserve">В связи с передачей полномочий из </w:t>
      </w:r>
      <w:proofErr w:type="spellStart"/>
      <w:r w:rsidRPr="001A7F0F">
        <w:rPr>
          <w:rFonts w:ascii="Times New Roman" w:hAnsi="Times New Roman" w:cs="Times New Roman"/>
          <w:sz w:val="20"/>
          <w:szCs w:val="20"/>
        </w:rPr>
        <w:t>Минобра</w:t>
      </w:r>
      <w:proofErr w:type="spellEnd"/>
      <w:r w:rsidRPr="001A7F0F">
        <w:rPr>
          <w:rFonts w:ascii="Times New Roman" w:hAnsi="Times New Roman" w:cs="Times New Roman"/>
          <w:sz w:val="20"/>
          <w:szCs w:val="20"/>
        </w:rPr>
        <w:t xml:space="preserve"> в Минтруд по детям сиротам и находящихся под опекой, будем еще уточнять более конкретно.</w:t>
      </w:r>
    </w:p>
    <w:p w:rsidR="006359BE" w:rsidRPr="001A7F0F" w:rsidRDefault="006359BE" w:rsidP="0063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F0F">
        <w:rPr>
          <w:rFonts w:ascii="Times New Roman" w:hAnsi="Times New Roman" w:cs="Times New Roman"/>
          <w:sz w:val="20"/>
          <w:szCs w:val="20"/>
        </w:rPr>
        <w:t>В связи с передачей полномочий, еще уточним с Министерством труда Р</w:t>
      </w:r>
      <w:proofErr w:type="gramStart"/>
      <w:r w:rsidRPr="001A7F0F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1A7F0F">
        <w:rPr>
          <w:rFonts w:ascii="Times New Roman" w:hAnsi="Times New Roman" w:cs="Times New Roman"/>
          <w:sz w:val="20"/>
          <w:szCs w:val="20"/>
        </w:rPr>
        <w:t>Я).Было бы очень хорошо получить ясные и четкие разъяснения по опекунским детям!</w:t>
      </w:r>
    </w:p>
    <w:p w:rsidR="006359BE" w:rsidRPr="001A7F0F" w:rsidRDefault="006359BE" w:rsidP="006359BE">
      <w:pPr>
        <w:spacing w:after="0" w:line="240" w:lineRule="auto"/>
        <w:jc w:val="both"/>
        <w:rPr>
          <w:sz w:val="20"/>
          <w:szCs w:val="20"/>
        </w:rPr>
      </w:pPr>
    </w:p>
    <w:p w:rsidR="00F100E3" w:rsidRPr="006359BE" w:rsidRDefault="00F100E3">
      <w:pPr>
        <w:rPr>
          <w:sz w:val="24"/>
          <w:szCs w:val="24"/>
        </w:rPr>
      </w:pPr>
    </w:p>
    <w:sectPr w:rsidR="00F100E3" w:rsidRPr="006359BE" w:rsidSect="00F1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5D89"/>
    <w:multiLevelType w:val="hybridMultilevel"/>
    <w:tmpl w:val="F670EA56"/>
    <w:lvl w:ilvl="0" w:tplc="65529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BE"/>
    <w:rsid w:val="001D1AA2"/>
    <w:rsid w:val="006359BE"/>
    <w:rsid w:val="00BB7513"/>
    <w:rsid w:val="00C0060A"/>
    <w:rsid w:val="00D84953"/>
    <w:rsid w:val="00F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BE"/>
    <w:pPr>
      <w:spacing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BE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6359BE"/>
    <w:pPr>
      <w:widowControl w:val="0"/>
      <w:spacing w:after="0" w:line="240" w:lineRule="auto"/>
      <w:ind w:firstLine="0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359BE"/>
    <w:rPr>
      <w:rFonts w:eastAsia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5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59B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4295</Words>
  <Characters>24483</Characters>
  <Application>Microsoft Office Word</Application>
  <DocSecurity>0</DocSecurity>
  <Lines>204</Lines>
  <Paragraphs>57</Paragraphs>
  <ScaleCrop>false</ScaleCrop>
  <Company>Microsoft</Company>
  <LinksUpToDate>false</LinksUpToDate>
  <CharactersWithSpaces>28721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2017-01-31T02:19:00Z</dcterms:created>
  <dcterms:modified xsi:type="dcterms:W3CDTF">2017-01-31T02:30:00Z</dcterms:modified>
</cp:coreProperties>
</file>